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30F4D" w14:textId="671C2B08" w:rsidR="00360BE7" w:rsidRPr="009012B7" w:rsidRDefault="009012B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>
        <w:rPr>
          <w:rFonts w:asciiTheme="minorHAnsi" w:hAnsiTheme="minorHAnsi" w:cstheme="minorHAnsi"/>
          <w:b w:val="0"/>
          <w:bCs w:val="0"/>
          <w:color w:val="auto"/>
        </w:rPr>
        <w:t>&lt;</w:t>
      </w:r>
      <w:r w:rsidR="00360BE7" w:rsidRPr="009012B7">
        <w:rPr>
          <w:rFonts w:asciiTheme="minorHAnsi" w:hAnsiTheme="minorHAnsi" w:cstheme="minorHAnsi"/>
          <w:b w:val="0"/>
          <w:bCs w:val="0"/>
          <w:color w:val="auto"/>
        </w:rPr>
        <w:t>Date</w:t>
      </w:r>
      <w:r>
        <w:rPr>
          <w:rFonts w:asciiTheme="minorHAnsi" w:hAnsiTheme="minorHAnsi" w:cstheme="minorHAnsi"/>
          <w:b w:val="0"/>
          <w:bCs w:val="0"/>
          <w:color w:val="auto"/>
        </w:rPr>
        <w:t>&gt;</w:t>
      </w:r>
    </w:p>
    <w:p w14:paraId="46524598" w14:textId="77777777" w:rsidR="00B94667" w:rsidRPr="009012B7" w:rsidRDefault="00B9466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5B5F2B6B" w14:textId="4EB23C15" w:rsidR="00B94667" w:rsidRPr="009012B7" w:rsidRDefault="00360BE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Dear </w:t>
      </w:r>
      <w:r w:rsidR="009012B7">
        <w:rPr>
          <w:rFonts w:asciiTheme="minorHAnsi" w:hAnsiTheme="minorHAnsi" w:cstheme="minorHAnsi"/>
          <w:b w:val="0"/>
          <w:bCs w:val="0"/>
          <w:color w:val="auto"/>
        </w:rPr>
        <w:t xml:space="preserve">&lt;Name of 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Club Committee </w:t>
      </w:r>
      <w:r w:rsidR="00B94667" w:rsidRPr="009012B7">
        <w:rPr>
          <w:rFonts w:asciiTheme="minorHAnsi" w:hAnsiTheme="minorHAnsi" w:cstheme="minorHAnsi"/>
          <w:b w:val="0"/>
          <w:bCs w:val="0"/>
          <w:color w:val="auto"/>
        </w:rPr>
        <w:t>Representative</w:t>
      </w:r>
      <w:r w:rsidR="009012B7">
        <w:rPr>
          <w:rFonts w:asciiTheme="minorHAnsi" w:hAnsiTheme="minorHAnsi" w:cstheme="minorHAnsi"/>
          <w:b w:val="0"/>
          <w:bCs w:val="0"/>
          <w:color w:val="auto"/>
        </w:rPr>
        <w:t>/s&gt;,</w:t>
      </w:r>
    </w:p>
    <w:p w14:paraId="0C40F33A" w14:textId="77777777" w:rsidR="00725CA2" w:rsidRPr="009012B7" w:rsidRDefault="00725CA2" w:rsidP="00725CA2">
      <w:pPr>
        <w:pStyle w:val="body"/>
        <w:spacing w:after="0"/>
        <w:rPr>
          <w:rFonts w:asciiTheme="minorHAnsi" w:hAnsiTheme="minorHAnsi" w:cstheme="minorHAnsi"/>
          <w:b w:val="0"/>
          <w:bCs w:val="0"/>
          <w:color w:val="auto"/>
        </w:rPr>
      </w:pPr>
    </w:p>
    <w:p w14:paraId="56253835" w14:textId="18277A60" w:rsidR="00B94667" w:rsidRPr="009012B7" w:rsidRDefault="00B94667" w:rsidP="009012B7">
      <w:pPr>
        <w:pStyle w:val="body"/>
        <w:spacing w:after="0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Re: </w:t>
      </w:r>
      <w:r w:rsidR="00E24C48" w:rsidRPr="009012B7">
        <w:rPr>
          <w:rFonts w:asciiTheme="minorHAnsi" w:hAnsiTheme="minorHAnsi" w:cstheme="minorHAnsi"/>
          <w:b w:val="0"/>
          <w:bCs w:val="0"/>
          <w:color w:val="auto"/>
        </w:rPr>
        <w:t>Request for Club Endorsement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to </w:t>
      </w:r>
      <w:r w:rsidR="009012B7">
        <w:rPr>
          <w:rFonts w:asciiTheme="minorHAnsi" w:hAnsiTheme="minorHAnsi" w:cstheme="minorHAnsi"/>
          <w:b w:val="0"/>
          <w:bCs w:val="0"/>
          <w:color w:val="auto"/>
        </w:rPr>
        <w:t>run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Silver Salties</w:t>
      </w:r>
    </w:p>
    <w:p w14:paraId="7E7E0785" w14:textId="77777777" w:rsidR="00725CA2" w:rsidRPr="009012B7" w:rsidRDefault="00725CA2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7FAFC4DE" w14:textId="3FBF8C66" w:rsidR="00B94667" w:rsidRPr="009012B7" w:rsidRDefault="004C6771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As you know, I am a passionate club member and write to you to </w:t>
      </w:r>
      <w:r w:rsidR="00360BE7" w:rsidRPr="009012B7">
        <w:rPr>
          <w:rFonts w:asciiTheme="minorHAnsi" w:hAnsiTheme="minorHAnsi" w:cstheme="minorHAnsi"/>
          <w:b w:val="0"/>
          <w:bCs w:val="0"/>
          <w:color w:val="auto"/>
        </w:rPr>
        <w:t xml:space="preserve">propose that 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our club, </w:t>
      </w:r>
      <w:r w:rsidR="00725CA2" w:rsidRPr="009012B7">
        <w:rPr>
          <w:rFonts w:asciiTheme="minorHAnsi" w:hAnsiTheme="minorHAnsi" w:cstheme="minorHAnsi"/>
          <w:b w:val="0"/>
          <w:bCs w:val="0"/>
          <w:color w:val="auto"/>
        </w:rPr>
        <w:t>&lt;</w:t>
      </w:r>
      <w:r w:rsidR="00360BE7" w:rsidRPr="009012B7">
        <w:rPr>
          <w:rFonts w:asciiTheme="minorHAnsi" w:hAnsiTheme="minorHAnsi" w:cstheme="minorHAnsi"/>
          <w:b w:val="0"/>
          <w:bCs w:val="0"/>
          <w:color w:val="auto"/>
        </w:rPr>
        <w:t>Name of Club</w:t>
      </w:r>
      <w:r w:rsidR="00725CA2" w:rsidRPr="009012B7">
        <w:rPr>
          <w:rFonts w:asciiTheme="minorHAnsi" w:hAnsiTheme="minorHAnsi" w:cstheme="minorHAnsi"/>
          <w:b w:val="0"/>
          <w:bCs w:val="0"/>
          <w:color w:val="auto"/>
        </w:rPr>
        <w:t>&gt;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>,</w:t>
      </w:r>
      <w:r w:rsidR="00360BE7" w:rsidRPr="009012B7">
        <w:rPr>
          <w:rFonts w:asciiTheme="minorHAnsi" w:hAnsiTheme="minorHAnsi" w:cstheme="minorHAnsi"/>
          <w:b w:val="0"/>
          <w:bCs w:val="0"/>
          <w:color w:val="auto"/>
        </w:rPr>
        <w:t xml:space="preserve"> participates in </w:t>
      </w:r>
      <w:r w:rsidR="00360BE7" w:rsidRPr="009012B7">
        <w:rPr>
          <w:rFonts w:asciiTheme="minorHAnsi" w:hAnsiTheme="minorHAnsi" w:cstheme="minorHAnsi"/>
          <w:color w:val="auto"/>
        </w:rPr>
        <w:t>Silver Salties</w:t>
      </w:r>
      <w:r w:rsidR="00FC6509">
        <w:rPr>
          <w:rFonts w:asciiTheme="minorHAnsi" w:hAnsiTheme="minorHAnsi" w:cstheme="minorHAnsi"/>
          <w:color w:val="auto"/>
        </w:rPr>
        <w:t xml:space="preserve"> 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>(</w:t>
      </w:r>
      <w:hyperlink r:id="rId8" w:history="1">
        <w:r w:rsidR="00B94667" w:rsidRPr="009012B7">
          <w:rPr>
            <w:rStyle w:val="Hyperlink"/>
            <w:rFonts w:asciiTheme="minorHAnsi" w:hAnsiTheme="minorHAnsi" w:cstheme="minorHAnsi"/>
            <w:b w:val="0"/>
            <w:bCs w:val="0"/>
          </w:rPr>
          <w:t>www.sls.com.au/silver-salties</w:t>
        </w:r>
      </w:hyperlink>
      <w:r w:rsidRPr="009012B7">
        <w:rPr>
          <w:rFonts w:asciiTheme="minorHAnsi" w:hAnsiTheme="minorHAnsi" w:cstheme="minorHAnsi"/>
          <w:b w:val="0"/>
          <w:bCs w:val="0"/>
          <w:color w:val="auto"/>
        </w:rPr>
        <w:t>)</w:t>
      </w:r>
      <w:r w:rsidR="00725CA2" w:rsidRPr="009012B7">
        <w:rPr>
          <w:rFonts w:asciiTheme="minorHAnsi" w:hAnsiTheme="minorHAnsi" w:cstheme="minorHAnsi"/>
          <w:b w:val="0"/>
          <w:bCs w:val="0"/>
          <w:color w:val="auto"/>
        </w:rPr>
        <w:t>.</w:t>
      </w:r>
    </w:p>
    <w:p w14:paraId="1B950041" w14:textId="77777777" w:rsidR="00B94667" w:rsidRPr="009012B7" w:rsidRDefault="00B9466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05FB03C7" w14:textId="421042A7" w:rsidR="00B94667" w:rsidRPr="009012B7" w:rsidRDefault="007F20BD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>S</w:t>
      </w:r>
      <w:r w:rsidR="00360BE7" w:rsidRPr="009012B7">
        <w:rPr>
          <w:rFonts w:asciiTheme="minorHAnsi" w:hAnsiTheme="minorHAnsi" w:cstheme="minorHAnsi"/>
          <w:b w:val="0"/>
          <w:bCs w:val="0"/>
          <w:color w:val="auto"/>
        </w:rPr>
        <w:t xml:space="preserve">ilver Salties 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 xml:space="preserve">is an </w:t>
      </w:r>
      <w:r w:rsidR="00360BE7" w:rsidRPr="009012B7">
        <w:rPr>
          <w:rFonts w:asciiTheme="minorHAnsi" w:hAnsiTheme="minorHAnsi" w:cstheme="minorHAnsi"/>
          <w:b w:val="0"/>
          <w:bCs w:val="0"/>
          <w:color w:val="auto"/>
        </w:rPr>
        <w:t>initiative</w:t>
      </w:r>
      <w:r w:rsidR="00725CA2" w:rsidRPr="009012B7">
        <w:rPr>
          <w:rFonts w:asciiTheme="minorHAnsi" w:hAnsiTheme="minorHAnsi" w:cstheme="minorHAnsi"/>
          <w:b w:val="0"/>
          <w:bCs w:val="0"/>
          <w:color w:val="auto"/>
        </w:rPr>
        <w:t xml:space="preserve"> designed by</w:t>
      </w:r>
      <w:r w:rsidR="00360BE7" w:rsidRPr="009012B7">
        <w:rPr>
          <w:rFonts w:asciiTheme="minorHAnsi" w:hAnsiTheme="minorHAnsi" w:cstheme="minorHAnsi"/>
          <w:b w:val="0"/>
          <w:bCs w:val="0"/>
          <w:color w:val="auto"/>
        </w:rPr>
        <w:t xml:space="preserve"> Surf Life Saving Australi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>a</w:t>
      </w:r>
      <w:r w:rsidR="00725CA2" w:rsidRPr="009012B7">
        <w:rPr>
          <w:rFonts w:asciiTheme="minorHAnsi" w:hAnsiTheme="minorHAnsi" w:cstheme="minorHAnsi"/>
          <w:b w:val="0"/>
          <w:bCs w:val="0"/>
          <w:color w:val="auto"/>
        </w:rPr>
        <w:t xml:space="preserve"> in conjunction with clubs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 xml:space="preserve"> to get older Australians more active and social. Silver Salties welcomes all ages but </w:t>
      </w:r>
      <w:r w:rsidR="003E3F0D" w:rsidRPr="009012B7">
        <w:rPr>
          <w:rFonts w:asciiTheme="minorHAnsi" w:hAnsiTheme="minorHAnsi" w:cstheme="minorHAnsi"/>
          <w:b w:val="0"/>
          <w:bCs w:val="0"/>
          <w:color w:val="auto"/>
        </w:rPr>
        <w:t>specifically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 xml:space="preserve"> reaches out to participants aged 65+</w:t>
      </w:r>
      <w:r w:rsidR="003E3F0D" w:rsidRPr="009012B7">
        <w:rPr>
          <w:rFonts w:asciiTheme="minorHAnsi" w:hAnsiTheme="minorHAnsi" w:cstheme="minorHAnsi"/>
          <w:b w:val="0"/>
          <w:bCs w:val="0"/>
          <w:color w:val="auto"/>
        </w:rPr>
        <w:t xml:space="preserve">. There are 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>20</w:t>
      </w:r>
      <w:r w:rsidR="003E3F0D" w:rsidRPr="009012B7">
        <w:rPr>
          <w:rFonts w:asciiTheme="minorHAnsi" w:hAnsiTheme="minorHAnsi" w:cstheme="minorHAnsi"/>
          <w:b w:val="0"/>
          <w:bCs w:val="0"/>
          <w:color w:val="auto"/>
        </w:rPr>
        <w:t xml:space="preserve"> Silver Salties 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>programs</w:t>
      </w:r>
      <w:r w:rsidR="003E3F0D" w:rsidRPr="009012B7">
        <w:rPr>
          <w:rFonts w:asciiTheme="minorHAnsi" w:hAnsiTheme="minorHAnsi" w:cstheme="minorHAnsi"/>
          <w:b w:val="0"/>
          <w:bCs w:val="0"/>
          <w:color w:val="auto"/>
        </w:rPr>
        <w:t xml:space="preserve"> designed to be run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 xml:space="preserve"> at</w:t>
      </w:r>
      <w:r w:rsidR="003E3F0D" w:rsidRPr="009012B7">
        <w:rPr>
          <w:rFonts w:asciiTheme="minorHAnsi" w:hAnsiTheme="minorHAnsi" w:cstheme="minorHAnsi"/>
          <w:b w:val="0"/>
          <w:bCs w:val="0"/>
          <w:color w:val="auto"/>
        </w:rPr>
        <w:t xml:space="preserve"> diff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 xml:space="preserve">erent locations near a SLSC, including the 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>park,</w:t>
      </w:r>
      <w:r w:rsidR="003E3F0D" w:rsidRPr="009012B7">
        <w:rPr>
          <w:rFonts w:asciiTheme="minorHAnsi" w:hAnsiTheme="minorHAnsi" w:cstheme="minorHAnsi"/>
          <w:b w:val="0"/>
          <w:bCs w:val="0"/>
          <w:color w:val="auto"/>
        </w:rPr>
        <w:t xml:space="preserve"> </w:t>
      </w:r>
      <w:r w:rsidR="00360BE7" w:rsidRPr="009012B7">
        <w:rPr>
          <w:rFonts w:asciiTheme="minorHAnsi" w:hAnsiTheme="minorHAnsi" w:cstheme="minorHAnsi"/>
          <w:b w:val="0"/>
          <w:bCs w:val="0"/>
          <w:color w:val="auto"/>
        </w:rPr>
        <w:t xml:space="preserve">clubhouse, 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 xml:space="preserve">beach, </w:t>
      </w:r>
      <w:r w:rsidR="002308BD">
        <w:rPr>
          <w:rFonts w:asciiTheme="minorHAnsi" w:hAnsiTheme="minorHAnsi" w:cstheme="minorHAnsi"/>
          <w:b w:val="0"/>
          <w:bCs w:val="0"/>
          <w:color w:val="auto"/>
        </w:rPr>
        <w:t>pool,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 xml:space="preserve"> and surf</w:t>
      </w:r>
      <w:r w:rsidR="00C33AF2" w:rsidRPr="009012B7">
        <w:rPr>
          <w:rFonts w:asciiTheme="minorHAnsi" w:hAnsiTheme="minorHAnsi" w:cstheme="minorHAnsi"/>
          <w:b w:val="0"/>
          <w:bCs w:val="0"/>
          <w:color w:val="auto"/>
        </w:rPr>
        <w:t xml:space="preserve">. 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 xml:space="preserve"> Depending on club context and setting, c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 xml:space="preserve">lubs can </w:t>
      </w:r>
      <w:r w:rsidR="00010AB9" w:rsidRPr="009012B7">
        <w:rPr>
          <w:rFonts w:asciiTheme="minorHAnsi" w:hAnsiTheme="minorHAnsi" w:cstheme="minorHAnsi"/>
          <w:b w:val="0"/>
          <w:bCs w:val="0"/>
          <w:color w:val="auto"/>
        </w:rPr>
        <w:t>run</w:t>
      </w:r>
      <w:r w:rsidR="004C6771" w:rsidRPr="009012B7">
        <w:rPr>
          <w:rFonts w:asciiTheme="minorHAnsi" w:hAnsiTheme="minorHAnsi" w:cstheme="minorHAnsi"/>
          <w:b w:val="0"/>
          <w:bCs w:val="0"/>
          <w:color w:val="auto"/>
        </w:rPr>
        <w:t xml:space="preserve"> one program</w:t>
      </w:r>
      <w:r w:rsidR="00010AB9" w:rsidRPr="009012B7">
        <w:rPr>
          <w:rFonts w:asciiTheme="minorHAnsi" w:hAnsiTheme="minorHAnsi" w:cstheme="minorHAnsi"/>
          <w:b w:val="0"/>
          <w:bCs w:val="0"/>
          <w:color w:val="auto"/>
        </w:rPr>
        <w:t xml:space="preserve"> or multiple programs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 xml:space="preserve">. </w:t>
      </w:r>
    </w:p>
    <w:p w14:paraId="7CC7C52E" w14:textId="77777777" w:rsidR="00010AB9" w:rsidRPr="009012B7" w:rsidRDefault="00010AB9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2D5B1E06" w14:textId="051DC80F" w:rsidR="00360BE7" w:rsidRPr="009012B7" w:rsidRDefault="00360BE7" w:rsidP="00B94667">
      <w:pPr>
        <w:pStyle w:val="body"/>
        <w:spacing w:after="0"/>
        <w:jc w:val="center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noProof/>
        </w:rPr>
        <w:drawing>
          <wp:inline distT="0" distB="0" distL="0" distR="0" wp14:anchorId="62909887" wp14:editId="0EA873C1">
            <wp:extent cx="5288280" cy="192878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39" t="36855" r="29772" b="25395"/>
                    <a:stretch/>
                  </pic:blipFill>
                  <pic:spPr bwMode="auto">
                    <a:xfrm>
                      <a:off x="0" y="0"/>
                      <a:ext cx="5311720" cy="193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282B7" w14:textId="77777777" w:rsidR="00010AB9" w:rsidRPr="009012B7" w:rsidRDefault="00010AB9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24B0BD15" w14:textId="78444717" w:rsidR="009012B7" w:rsidRPr="009012B7" w:rsidRDefault="00360BE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I </w:t>
      </w:r>
      <w:r w:rsidR="00C33AF2" w:rsidRPr="009012B7">
        <w:rPr>
          <w:rFonts w:asciiTheme="minorHAnsi" w:hAnsiTheme="minorHAnsi" w:cstheme="minorHAnsi"/>
          <w:b w:val="0"/>
          <w:bCs w:val="0"/>
          <w:color w:val="auto"/>
        </w:rPr>
        <w:t>would like to propose that our club</w:t>
      </w:r>
      <w:r w:rsidR="00E24C48" w:rsidRPr="009012B7">
        <w:rPr>
          <w:rFonts w:asciiTheme="minorHAnsi" w:hAnsiTheme="minorHAnsi" w:cstheme="minorHAnsi"/>
          <w:b w:val="0"/>
          <w:bCs w:val="0"/>
          <w:color w:val="auto"/>
        </w:rPr>
        <w:t xml:space="preserve"> endorses and</w:t>
      </w:r>
      <w:r w:rsidR="00C33AF2" w:rsidRPr="009012B7">
        <w:rPr>
          <w:rFonts w:asciiTheme="minorHAnsi" w:hAnsiTheme="minorHAnsi" w:cstheme="minorHAnsi"/>
          <w:b w:val="0"/>
          <w:bCs w:val="0"/>
          <w:color w:val="auto"/>
        </w:rPr>
        <w:t xml:space="preserve"> delivers the following Silver Salties program/s:</w:t>
      </w:r>
    </w:p>
    <w:p w14:paraId="589E5273" w14:textId="77777777" w:rsidR="009012B7" w:rsidRPr="009012B7" w:rsidRDefault="009012B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1A228959" w14:textId="2C987027" w:rsidR="009012B7" w:rsidRPr="009012B7" w:rsidRDefault="009012B7" w:rsidP="009012B7">
      <w:pPr>
        <w:pStyle w:val="body"/>
        <w:numPr>
          <w:ilvl w:val="0"/>
          <w:numId w:val="17"/>
        </w:numPr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>&lt;Silver Salties program name&gt;</w:t>
      </w:r>
    </w:p>
    <w:p w14:paraId="43888AE0" w14:textId="4CCDFCFD" w:rsidR="009012B7" w:rsidRPr="009012B7" w:rsidRDefault="009012B7" w:rsidP="009012B7">
      <w:pPr>
        <w:pStyle w:val="body"/>
        <w:numPr>
          <w:ilvl w:val="0"/>
          <w:numId w:val="17"/>
        </w:numPr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>&lt;Silver Salties program name&gt;</w:t>
      </w:r>
    </w:p>
    <w:p w14:paraId="156F4F61" w14:textId="77777777" w:rsidR="009012B7" w:rsidRPr="009012B7" w:rsidRDefault="009012B7" w:rsidP="009012B7">
      <w:pPr>
        <w:pStyle w:val="body"/>
        <w:spacing w:after="0"/>
        <w:ind w:left="72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7FADA1F9" w14:textId="6EDA61AA" w:rsidR="004C6771" w:rsidRPr="009012B7" w:rsidRDefault="004C6771" w:rsidP="00B94667">
      <w:pPr>
        <w:pStyle w:val="body"/>
        <w:spacing w:after="0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The program leader could be </w:t>
      </w:r>
      <w:r w:rsidR="009012B7" w:rsidRPr="009012B7">
        <w:rPr>
          <w:rFonts w:asciiTheme="minorHAnsi" w:hAnsiTheme="minorHAnsi" w:cstheme="minorHAnsi"/>
          <w:b w:val="0"/>
          <w:bCs w:val="0"/>
          <w:color w:val="auto"/>
        </w:rPr>
        <w:t>&lt;n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>ame, or suggested way of sourcing a leader</w:t>
      </w:r>
      <w:r w:rsidR="009012B7" w:rsidRPr="009012B7">
        <w:rPr>
          <w:rFonts w:asciiTheme="minorHAnsi" w:hAnsiTheme="minorHAnsi" w:cstheme="minorHAnsi"/>
          <w:b w:val="0"/>
          <w:bCs w:val="0"/>
          <w:color w:val="auto"/>
        </w:rPr>
        <w:t>&gt;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and we would require someone to help coordinate communications with SLSA and manage other basic administrative tasks. I believe </w:t>
      </w:r>
      <w:r w:rsidR="009012B7" w:rsidRPr="009012B7">
        <w:rPr>
          <w:rFonts w:asciiTheme="minorHAnsi" w:hAnsiTheme="minorHAnsi" w:cstheme="minorHAnsi"/>
          <w:b w:val="0"/>
          <w:bCs w:val="0"/>
          <w:color w:val="auto"/>
        </w:rPr>
        <w:t>&lt;n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>ame, or way of sourcing person</w:t>
      </w:r>
      <w:r w:rsidR="009012B7" w:rsidRPr="009012B7">
        <w:rPr>
          <w:rFonts w:asciiTheme="minorHAnsi" w:hAnsiTheme="minorHAnsi" w:cstheme="minorHAnsi"/>
          <w:b w:val="0"/>
          <w:bCs w:val="0"/>
          <w:color w:val="auto"/>
        </w:rPr>
        <w:t>&gt;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could be an excellent option.</w:t>
      </w:r>
    </w:p>
    <w:p w14:paraId="09E2973A" w14:textId="77777777" w:rsidR="00B94667" w:rsidRPr="009012B7" w:rsidRDefault="00B94667" w:rsidP="00B94667">
      <w:pPr>
        <w:pStyle w:val="body"/>
        <w:spacing w:after="0"/>
        <w:rPr>
          <w:rFonts w:asciiTheme="minorHAnsi" w:hAnsiTheme="minorHAnsi" w:cstheme="minorHAnsi"/>
          <w:b w:val="0"/>
          <w:bCs w:val="0"/>
          <w:color w:val="auto"/>
        </w:rPr>
      </w:pPr>
    </w:p>
    <w:p w14:paraId="6065BE39" w14:textId="53FC11D5" w:rsidR="00762F13" w:rsidRDefault="00C33AF2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>The benefits</w:t>
      </w:r>
      <w:r w:rsidR="009012B7">
        <w:rPr>
          <w:rFonts w:asciiTheme="minorHAnsi" w:hAnsiTheme="minorHAnsi" w:cstheme="minorHAnsi"/>
          <w:b w:val="0"/>
          <w:bCs w:val="0"/>
          <w:color w:val="auto"/>
        </w:rPr>
        <w:t xml:space="preserve"> of running Silver Salties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for our club include an opportunity to</w:t>
      </w:r>
      <w:r w:rsidR="007F20BD" w:rsidRPr="009012B7">
        <w:rPr>
          <w:rFonts w:asciiTheme="minorHAnsi" w:hAnsiTheme="minorHAnsi" w:cstheme="minorHAnsi"/>
          <w:b w:val="0"/>
          <w:bCs w:val="0"/>
          <w:color w:val="auto"/>
        </w:rPr>
        <w:t xml:space="preserve"> 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>broaden our offering to older Australians</w:t>
      </w:r>
      <w:r w:rsidR="007F20BD" w:rsidRPr="009012B7">
        <w:rPr>
          <w:rFonts w:asciiTheme="minorHAnsi" w:hAnsiTheme="minorHAnsi" w:cstheme="minorHAnsi"/>
          <w:b w:val="0"/>
          <w:bCs w:val="0"/>
          <w:color w:val="auto"/>
        </w:rPr>
        <w:t xml:space="preserve">, 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>help save lives, connect further with our communit</w:t>
      </w:r>
      <w:r w:rsidR="00350288">
        <w:rPr>
          <w:rFonts w:asciiTheme="minorHAnsi" w:hAnsiTheme="minorHAnsi" w:cstheme="minorHAnsi"/>
          <w:b w:val="0"/>
          <w:bCs w:val="0"/>
          <w:color w:val="auto"/>
        </w:rPr>
        <w:t>y</w:t>
      </w:r>
      <w:r w:rsidR="00762F13" w:rsidRPr="009012B7">
        <w:rPr>
          <w:rFonts w:asciiTheme="minorHAnsi" w:hAnsiTheme="minorHAnsi" w:cstheme="minorHAnsi"/>
          <w:b w:val="0"/>
          <w:bCs w:val="0"/>
          <w:color w:val="auto"/>
        </w:rPr>
        <w:t>,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and support inter-generational </w:t>
      </w:r>
      <w:r w:rsidR="00762F13" w:rsidRPr="009012B7">
        <w:rPr>
          <w:rFonts w:asciiTheme="minorHAnsi" w:hAnsiTheme="minorHAnsi" w:cstheme="minorHAnsi"/>
          <w:b w:val="0"/>
          <w:bCs w:val="0"/>
          <w:color w:val="auto"/>
        </w:rPr>
        <w:t xml:space="preserve">connections.   We would </w:t>
      </w:r>
      <w:r w:rsidR="007F20BD" w:rsidRPr="009012B7">
        <w:rPr>
          <w:rFonts w:asciiTheme="minorHAnsi" w:hAnsiTheme="minorHAnsi" w:cstheme="minorHAnsi"/>
          <w:b w:val="0"/>
          <w:bCs w:val="0"/>
          <w:color w:val="auto"/>
        </w:rPr>
        <w:t xml:space="preserve">also </w:t>
      </w:r>
      <w:r w:rsidR="00762F13" w:rsidRPr="009012B7">
        <w:rPr>
          <w:rFonts w:asciiTheme="minorHAnsi" w:hAnsiTheme="minorHAnsi" w:cstheme="minorHAnsi"/>
          <w:b w:val="0"/>
          <w:bCs w:val="0"/>
          <w:color w:val="auto"/>
        </w:rPr>
        <w:t>receive the following support:</w:t>
      </w:r>
    </w:p>
    <w:p w14:paraId="0844FC7D" w14:textId="77777777" w:rsidR="00350288" w:rsidRPr="009012B7" w:rsidRDefault="00350288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751F403E" w14:textId="69CD290B" w:rsidR="00762F13" w:rsidRPr="009012B7" w:rsidRDefault="00762F13" w:rsidP="00B94667">
      <w:pPr>
        <w:pStyle w:val="body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>Reassurance that participants are covered by insurance once they are registered in the online system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>.</w:t>
      </w:r>
    </w:p>
    <w:p w14:paraId="3F315DD1" w14:textId="11EB4E14" w:rsidR="004C6771" w:rsidRPr="009012B7" w:rsidRDefault="004C6771" w:rsidP="00B94667">
      <w:pPr>
        <w:pStyle w:val="body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No added membership costs as each participant who </w:t>
      </w:r>
      <w:r w:rsidR="002308BD" w:rsidRPr="009012B7">
        <w:rPr>
          <w:rFonts w:asciiTheme="minorHAnsi" w:hAnsiTheme="minorHAnsi" w:cstheme="minorHAnsi"/>
          <w:b w:val="0"/>
          <w:bCs w:val="0"/>
          <w:color w:val="auto"/>
        </w:rPr>
        <w:t>is not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already a club member becomes a SLSA ‘community’ member (no capitation fee for clubs)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>.</w:t>
      </w:r>
    </w:p>
    <w:p w14:paraId="4EAF7080" w14:textId="453EE9F7" w:rsidR="00C33AF2" w:rsidRPr="009012B7" w:rsidRDefault="00BF4D25" w:rsidP="00B94667">
      <w:pPr>
        <w:pStyle w:val="body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>
        <w:rPr>
          <w:rFonts w:asciiTheme="minorHAnsi" w:hAnsiTheme="minorHAnsi" w:cstheme="minorHAnsi"/>
          <w:b w:val="0"/>
          <w:bCs w:val="0"/>
          <w:color w:val="auto"/>
        </w:rPr>
        <w:lastRenderedPageBreak/>
        <w:t>C</w:t>
      </w:r>
      <w:r w:rsidRPr="00BF4D25">
        <w:rPr>
          <w:rFonts w:asciiTheme="minorHAnsi" w:hAnsiTheme="minorHAnsi" w:cstheme="minorHAnsi"/>
          <w:b w:val="0"/>
          <w:bCs w:val="0"/>
          <w:color w:val="auto"/>
        </w:rPr>
        <w:t>lubs can access an up-front $500 seed grant for commencing at least one Silver Salties program during the pilot period ending December 31</w:t>
      </w:r>
      <w:r w:rsidR="00D439F3">
        <w:rPr>
          <w:rFonts w:asciiTheme="minorHAnsi" w:hAnsiTheme="minorHAnsi" w:cstheme="minorHAnsi"/>
          <w:b w:val="0"/>
          <w:bCs w:val="0"/>
          <w:color w:val="auto"/>
        </w:rPr>
        <w:t>.</w:t>
      </w:r>
      <w:r w:rsidR="004E1F6C">
        <w:rPr>
          <w:rFonts w:asciiTheme="minorHAnsi" w:hAnsiTheme="minorHAnsi" w:cstheme="minorHAnsi"/>
          <w:b w:val="0"/>
          <w:bCs w:val="0"/>
          <w:color w:val="auto"/>
        </w:rPr>
        <w:t xml:space="preserve"> </w:t>
      </w:r>
      <w:r w:rsidR="00D439F3">
        <w:rPr>
          <w:rFonts w:asciiTheme="minorHAnsi" w:hAnsiTheme="minorHAnsi" w:cstheme="minorHAnsi"/>
          <w:b w:val="0"/>
          <w:bCs w:val="0"/>
          <w:color w:val="auto"/>
        </w:rPr>
        <w:t xml:space="preserve">There is also </w:t>
      </w:r>
      <w:r w:rsidRPr="00BF4D25">
        <w:rPr>
          <w:rFonts w:asciiTheme="minorHAnsi" w:hAnsiTheme="minorHAnsi" w:cstheme="minorHAnsi"/>
          <w:b w:val="0"/>
          <w:bCs w:val="0"/>
          <w:color w:val="auto"/>
        </w:rPr>
        <w:t xml:space="preserve">an additional $500 grant </w:t>
      </w:r>
      <w:r w:rsidR="00D439F3">
        <w:rPr>
          <w:rFonts w:asciiTheme="minorHAnsi" w:hAnsiTheme="minorHAnsi" w:cstheme="minorHAnsi"/>
          <w:b w:val="0"/>
          <w:bCs w:val="0"/>
          <w:color w:val="auto"/>
        </w:rPr>
        <w:t>(</w:t>
      </w:r>
      <w:r w:rsidRPr="00BF4D25">
        <w:rPr>
          <w:rFonts w:asciiTheme="minorHAnsi" w:hAnsiTheme="minorHAnsi" w:cstheme="minorHAnsi"/>
          <w:b w:val="0"/>
          <w:bCs w:val="0"/>
          <w:color w:val="auto"/>
        </w:rPr>
        <w:t>$1000 max</w:t>
      </w:r>
      <w:r w:rsidR="00D439F3">
        <w:rPr>
          <w:rFonts w:asciiTheme="minorHAnsi" w:hAnsiTheme="minorHAnsi" w:cstheme="minorHAnsi"/>
          <w:b w:val="0"/>
          <w:bCs w:val="0"/>
          <w:color w:val="auto"/>
        </w:rPr>
        <w:t>)</w:t>
      </w:r>
      <w:r w:rsidR="004E1F6C">
        <w:rPr>
          <w:rFonts w:asciiTheme="minorHAnsi" w:hAnsiTheme="minorHAnsi" w:cstheme="minorHAnsi"/>
          <w:b w:val="0"/>
          <w:bCs w:val="0"/>
          <w:color w:val="auto"/>
        </w:rPr>
        <w:t xml:space="preserve"> available</w:t>
      </w:r>
      <w:r w:rsidRPr="00BF4D25">
        <w:rPr>
          <w:rFonts w:asciiTheme="minorHAnsi" w:hAnsiTheme="minorHAnsi" w:cstheme="minorHAnsi"/>
          <w:b w:val="0"/>
          <w:bCs w:val="0"/>
          <w:color w:val="auto"/>
        </w:rPr>
        <w:t xml:space="preserve"> for two or more programs that commence during the pilot period</w:t>
      </w:r>
      <w:r w:rsidR="00D439F3">
        <w:rPr>
          <w:rFonts w:asciiTheme="minorHAnsi" w:hAnsiTheme="minorHAnsi" w:cstheme="minorHAnsi"/>
          <w:b w:val="0"/>
          <w:bCs w:val="0"/>
          <w:color w:val="auto"/>
        </w:rPr>
        <w:t>.</w:t>
      </w:r>
    </w:p>
    <w:p w14:paraId="607E12B9" w14:textId="0DCE4A4B" w:rsidR="00762F13" w:rsidRPr="009012B7" w:rsidRDefault="00762F13" w:rsidP="00B94667">
      <w:pPr>
        <w:pStyle w:val="body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Resources including education, marketing, and 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>administration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support which in the Club Toolkit on the Silver Salties webpage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>.</w:t>
      </w:r>
    </w:p>
    <w:p w14:paraId="56F6A537" w14:textId="136E6967" w:rsidR="00762F13" w:rsidRPr="009012B7" w:rsidRDefault="004C6771" w:rsidP="00B94667">
      <w:pPr>
        <w:pStyle w:val="body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>A</w:t>
      </w:r>
      <w:r w:rsidR="00762F13" w:rsidRPr="009012B7">
        <w:rPr>
          <w:rFonts w:asciiTheme="minorHAnsi" w:hAnsiTheme="minorHAnsi" w:cstheme="minorHAnsi"/>
          <w:b w:val="0"/>
          <w:bCs w:val="0"/>
          <w:color w:val="auto"/>
        </w:rPr>
        <w:t xml:space="preserve"> retrospective subsidy following the delivery of a program whereby 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a financial incentive is </w:t>
      </w:r>
      <w:r w:rsidR="00D439F3">
        <w:rPr>
          <w:rFonts w:asciiTheme="minorHAnsi" w:hAnsiTheme="minorHAnsi" w:cstheme="minorHAnsi"/>
          <w:b w:val="0"/>
          <w:bCs w:val="0"/>
          <w:color w:val="auto"/>
        </w:rPr>
        <w:t>provided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based on the number of </w:t>
      </w:r>
      <w:r w:rsidR="00762F13" w:rsidRPr="009012B7">
        <w:rPr>
          <w:rFonts w:asciiTheme="minorHAnsi" w:hAnsiTheme="minorHAnsi" w:cstheme="minorHAnsi"/>
          <w:b w:val="0"/>
          <w:bCs w:val="0"/>
          <w:color w:val="auto"/>
        </w:rPr>
        <w:t xml:space="preserve">participants 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who were </w:t>
      </w:r>
      <w:r w:rsidR="00762F13" w:rsidRPr="009012B7">
        <w:rPr>
          <w:rFonts w:asciiTheme="minorHAnsi" w:hAnsiTheme="minorHAnsi" w:cstheme="minorHAnsi"/>
          <w:b w:val="0"/>
          <w:bCs w:val="0"/>
          <w:color w:val="auto"/>
        </w:rPr>
        <w:t xml:space="preserve">aged 65+ 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>and the number of sessions delivered</w:t>
      </w:r>
      <w:r w:rsidR="00FC6509">
        <w:rPr>
          <w:rFonts w:asciiTheme="minorHAnsi" w:hAnsiTheme="minorHAnsi" w:cstheme="minorHAnsi"/>
          <w:b w:val="0"/>
          <w:bCs w:val="0"/>
          <w:color w:val="auto"/>
        </w:rPr>
        <w:t>.</w:t>
      </w:r>
    </w:p>
    <w:p w14:paraId="365CF0C1" w14:textId="77777777" w:rsidR="00B94667" w:rsidRPr="009012B7" w:rsidRDefault="00B9466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53B30CA9" w14:textId="4A91687F" w:rsidR="004C6771" w:rsidRPr="009012B7" w:rsidRDefault="004C6771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I look forward to hearing </w:t>
      </w:r>
      <w:r w:rsidR="00D439F3">
        <w:rPr>
          <w:rFonts w:asciiTheme="minorHAnsi" w:hAnsiTheme="minorHAnsi" w:cstheme="minorHAnsi"/>
          <w:b w:val="0"/>
          <w:bCs w:val="0"/>
          <w:color w:val="auto"/>
        </w:rPr>
        <w:t>your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 thoughts about </w:t>
      </w:r>
      <w:r w:rsidR="00E24C48" w:rsidRPr="009012B7">
        <w:rPr>
          <w:rFonts w:asciiTheme="minorHAnsi" w:hAnsiTheme="minorHAnsi" w:cstheme="minorHAnsi"/>
          <w:b w:val="0"/>
          <w:bCs w:val="0"/>
          <w:color w:val="auto"/>
        </w:rPr>
        <w:t xml:space="preserve">endorsing </w:t>
      </w:r>
      <w:r w:rsidRPr="009012B7">
        <w:rPr>
          <w:rFonts w:asciiTheme="minorHAnsi" w:hAnsiTheme="minorHAnsi" w:cstheme="minorHAnsi"/>
          <w:b w:val="0"/>
          <w:bCs w:val="0"/>
          <w:color w:val="auto"/>
        </w:rPr>
        <w:t xml:space="preserve">our involvement in this initiative. Thank you for your time and support. Please let me know if you have any other questions. </w:t>
      </w:r>
    </w:p>
    <w:p w14:paraId="61A92E1B" w14:textId="325AA95C" w:rsidR="00B94667" w:rsidRPr="009012B7" w:rsidRDefault="00B9466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5B20094F" w14:textId="3D9A18BE" w:rsidR="00B94667" w:rsidRPr="009012B7" w:rsidRDefault="00B9466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 w:rsidRPr="009012B7">
        <w:rPr>
          <w:rFonts w:asciiTheme="minorHAnsi" w:hAnsiTheme="minorHAnsi" w:cstheme="minorHAnsi"/>
          <w:b w:val="0"/>
          <w:bCs w:val="0"/>
          <w:color w:val="auto"/>
        </w:rPr>
        <w:t>Yours Sincerely,</w:t>
      </w:r>
    </w:p>
    <w:p w14:paraId="6726F5EB" w14:textId="77777777" w:rsidR="00B94667" w:rsidRPr="009012B7" w:rsidRDefault="00B94667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1C38A513" w14:textId="79898B45" w:rsidR="00360BE7" w:rsidRDefault="00D439F3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  <w:r>
        <w:rPr>
          <w:rFonts w:asciiTheme="minorHAnsi" w:hAnsiTheme="minorHAnsi" w:cstheme="minorHAnsi"/>
          <w:b w:val="0"/>
          <w:bCs w:val="0"/>
          <w:color w:val="auto"/>
        </w:rPr>
        <w:t>&lt;</w:t>
      </w:r>
      <w:r w:rsidR="00B94667" w:rsidRPr="009012B7">
        <w:rPr>
          <w:rFonts w:asciiTheme="minorHAnsi" w:hAnsiTheme="minorHAnsi" w:cstheme="minorHAnsi"/>
          <w:b w:val="0"/>
          <w:bCs w:val="0"/>
          <w:color w:val="auto"/>
        </w:rPr>
        <w:t>Name</w:t>
      </w:r>
      <w:r>
        <w:rPr>
          <w:rFonts w:asciiTheme="minorHAnsi" w:hAnsiTheme="minorHAnsi" w:cstheme="minorHAnsi"/>
          <w:b w:val="0"/>
          <w:bCs w:val="0"/>
          <w:color w:val="auto"/>
        </w:rPr>
        <w:t>&gt;</w:t>
      </w:r>
    </w:p>
    <w:p w14:paraId="2CB0C4F6" w14:textId="1480E49E" w:rsidR="00FC6509" w:rsidRDefault="00FC6509" w:rsidP="00B94667">
      <w:pPr>
        <w:pStyle w:val="body"/>
        <w:spacing w:after="0"/>
        <w:jc w:val="both"/>
        <w:rPr>
          <w:rFonts w:asciiTheme="minorHAnsi" w:hAnsiTheme="minorHAnsi" w:cstheme="minorHAnsi"/>
          <w:b w:val="0"/>
          <w:bCs w:val="0"/>
          <w:color w:val="auto"/>
        </w:rPr>
      </w:pPr>
    </w:p>
    <w:p w14:paraId="3A09F41C" w14:textId="60C7CF0D" w:rsidR="00FC6509" w:rsidRPr="009012B7" w:rsidRDefault="00FC6509" w:rsidP="00FC6509">
      <w:pPr>
        <w:pStyle w:val="body"/>
        <w:spacing w:after="0"/>
        <w:jc w:val="both"/>
        <w:rPr>
          <w:rStyle w:val="subhead1"/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color w:val="auto"/>
        </w:rPr>
        <w:t>&lt;Contact Details&gt;</w:t>
      </w:r>
    </w:p>
    <w:p w14:paraId="2FCF2D4F" w14:textId="77777777" w:rsidR="00FC6509" w:rsidRPr="009012B7" w:rsidRDefault="00FC6509" w:rsidP="00B94667">
      <w:pPr>
        <w:pStyle w:val="body"/>
        <w:spacing w:after="0"/>
        <w:jc w:val="both"/>
        <w:rPr>
          <w:rStyle w:val="subhead1"/>
          <w:rFonts w:asciiTheme="minorHAnsi" w:hAnsiTheme="minorHAnsi" w:cstheme="minorHAnsi"/>
          <w:b/>
          <w:bCs/>
          <w:sz w:val="22"/>
          <w:szCs w:val="22"/>
        </w:rPr>
      </w:pPr>
    </w:p>
    <w:sectPr w:rsidR="00FC6509" w:rsidRPr="009012B7" w:rsidSect="00B94667">
      <w:headerReference w:type="default" r:id="rId10"/>
      <w:footerReference w:type="default" r:id="rId11"/>
      <w:pgSz w:w="11906" w:h="16838"/>
      <w:pgMar w:top="720" w:right="720" w:bottom="720" w:left="720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2AA03" w14:textId="77777777" w:rsidR="00715734" w:rsidRDefault="00715734" w:rsidP="00E8775D">
      <w:pPr>
        <w:spacing w:after="0" w:line="240" w:lineRule="auto"/>
      </w:pPr>
      <w:r>
        <w:separator/>
      </w:r>
    </w:p>
  </w:endnote>
  <w:endnote w:type="continuationSeparator" w:id="0">
    <w:p w14:paraId="67FC9A3D" w14:textId="77777777" w:rsidR="00715734" w:rsidRDefault="00715734" w:rsidP="00E8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late Std">
    <w:altName w:val="Calibri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CF5ED" w14:textId="77777777" w:rsidR="00B94667" w:rsidRDefault="00B94667" w:rsidP="00B94667">
    <w:pPr>
      <w:pStyle w:val="Footer"/>
      <w:ind w:left="-1134" w:firstLine="283"/>
      <w:jc w:val="center"/>
    </w:pPr>
    <w:r>
      <w:rPr>
        <w:noProof/>
      </w:rPr>
      <w:drawing>
        <wp:inline distT="0" distB="0" distL="0" distR="0" wp14:anchorId="7E3361DB" wp14:editId="143E1548">
          <wp:extent cx="6778820" cy="290843"/>
          <wp:effectExtent l="0" t="0" r="3175" b="127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403" cy="328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71AE32" w14:textId="77777777" w:rsidR="00B94667" w:rsidRDefault="00B94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D843A" w14:textId="77777777" w:rsidR="00715734" w:rsidRDefault="00715734" w:rsidP="00E8775D">
      <w:pPr>
        <w:spacing w:after="0" w:line="240" w:lineRule="auto"/>
      </w:pPr>
      <w:r>
        <w:separator/>
      </w:r>
    </w:p>
  </w:footnote>
  <w:footnote w:type="continuationSeparator" w:id="0">
    <w:p w14:paraId="793CF976" w14:textId="77777777" w:rsidR="00715734" w:rsidRDefault="00715734" w:rsidP="00E87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392B3" w14:textId="1159BF89" w:rsidR="00E8775D" w:rsidRDefault="00E8775D" w:rsidP="00B94667">
    <w:pPr>
      <w:pStyle w:val="largetitle"/>
      <w:jc w:val="both"/>
    </w:pPr>
    <w:r>
      <w:rPr>
        <w:noProof/>
      </w:rPr>
      <w:drawing>
        <wp:inline distT="0" distB="0" distL="0" distR="0" wp14:anchorId="3AF68C26" wp14:editId="1F6B5417">
          <wp:extent cx="1428108" cy="85306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lverSalties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345" cy="869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4667" w:rsidRPr="00B94667">
      <w:t xml:space="preserve"> </w:t>
    </w:r>
    <w:r w:rsidR="00B94667">
      <w:t xml:space="preserve">                        </w:t>
    </w:r>
    <w:r w:rsidR="00B94667">
      <w:tab/>
    </w:r>
    <w:r w:rsidR="00B94667">
      <w:tab/>
    </w:r>
    <w:r w:rsidR="00B94667">
      <w:tab/>
      <w:t xml:space="preserve">Letter to SLSC Committee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5EF2"/>
    <w:multiLevelType w:val="hybridMultilevel"/>
    <w:tmpl w:val="45508C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31430"/>
    <w:multiLevelType w:val="hybridMultilevel"/>
    <w:tmpl w:val="113A32B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666916"/>
    <w:multiLevelType w:val="hybridMultilevel"/>
    <w:tmpl w:val="FE9AE4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520C4"/>
    <w:multiLevelType w:val="hybridMultilevel"/>
    <w:tmpl w:val="B6D4948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E02A29"/>
    <w:multiLevelType w:val="hybridMultilevel"/>
    <w:tmpl w:val="683E9CA8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FF46E22"/>
    <w:multiLevelType w:val="hybridMultilevel"/>
    <w:tmpl w:val="C7EA1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97262"/>
    <w:multiLevelType w:val="hybridMultilevel"/>
    <w:tmpl w:val="0682EB8A"/>
    <w:lvl w:ilvl="0" w:tplc="71C2BA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B7B15D1"/>
    <w:multiLevelType w:val="hybridMultilevel"/>
    <w:tmpl w:val="3976B0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57766"/>
    <w:multiLevelType w:val="hybridMultilevel"/>
    <w:tmpl w:val="BEA2D87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4354BF"/>
    <w:multiLevelType w:val="hybridMultilevel"/>
    <w:tmpl w:val="A90842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903C1C"/>
    <w:multiLevelType w:val="hybridMultilevel"/>
    <w:tmpl w:val="D62CF4FC"/>
    <w:lvl w:ilvl="0" w:tplc="6034FD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AC4C25"/>
    <w:multiLevelType w:val="hybridMultilevel"/>
    <w:tmpl w:val="69181852"/>
    <w:lvl w:ilvl="0" w:tplc="B57CC5E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761C81"/>
    <w:multiLevelType w:val="hybridMultilevel"/>
    <w:tmpl w:val="13D4F2D0"/>
    <w:lvl w:ilvl="0" w:tplc="AFD401B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723844"/>
    <w:multiLevelType w:val="hybridMultilevel"/>
    <w:tmpl w:val="C618FC1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4260AC"/>
    <w:multiLevelType w:val="hybridMultilevel"/>
    <w:tmpl w:val="459603C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376C87"/>
    <w:multiLevelType w:val="hybridMultilevel"/>
    <w:tmpl w:val="CDA83C6A"/>
    <w:lvl w:ilvl="0" w:tplc="D48A5A0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7FE1E3D"/>
    <w:multiLevelType w:val="hybridMultilevel"/>
    <w:tmpl w:val="9ECA469E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3"/>
  </w:num>
  <w:num w:numId="5">
    <w:abstractNumId w:val="14"/>
  </w:num>
  <w:num w:numId="6">
    <w:abstractNumId w:val="1"/>
  </w:num>
  <w:num w:numId="7">
    <w:abstractNumId w:val="9"/>
  </w:num>
  <w:num w:numId="8">
    <w:abstractNumId w:val="15"/>
  </w:num>
  <w:num w:numId="9">
    <w:abstractNumId w:val="12"/>
  </w:num>
  <w:num w:numId="10">
    <w:abstractNumId w:val="11"/>
  </w:num>
  <w:num w:numId="11">
    <w:abstractNumId w:val="6"/>
  </w:num>
  <w:num w:numId="12">
    <w:abstractNumId w:val="10"/>
  </w:num>
  <w:num w:numId="13">
    <w:abstractNumId w:val="4"/>
  </w:num>
  <w:num w:numId="14">
    <w:abstractNumId w:val="16"/>
  </w:num>
  <w:num w:numId="15">
    <w:abstractNumId w:val="7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90F"/>
    <w:rsid w:val="00010AB9"/>
    <w:rsid w:val="000C6916"/>
    <w:rsid w:val="000D0E2F"/>
    <w:rsid w:val="00142EEB"/>
    <w:rsid w:val="001A0285"/>
    <w:rsid w:val="001E69A2"/>
    <w:rsid w:val="001F0663"/>
    <w:rsid w:val="002308BD"/>
    <w:rsid w:val="00286772"/>
    <w:rsid w:val="00350288"/>
    <w:rsid w:val="00360BE7"/>
    <w:rsid w:val="00376227"/>
    <w:rsid w:val="003E3F0D"/>
    <w:rsid w:val="00441C55"/>
    <w:rsid w:val="004C6771"/>
    <w:rsid w:val="004E1F6C"/>
    <w:rsid w:val="00532EE6"/>
    <w:rsid w:val="00715734"/>
    <w:rsid w:val="00725CA2"/>
    <w:rsid w:val="00762F13"/>
    <w:rsid w:val="007F20BD"/>
    <w:rsid w:val="008136BD"/>
    <w:rsid w:val="009012B7"/>
    <w:rsid w:val="00927FE8"/>
    <w:rsid w:val="009B7CA2"/>
    <w:rsid w:val="009E4990"/>
    <w:rsid w:val="009F1CC7"/>
    <w:rsid w:val="009F6D46"/>
    <w:rsid w:val="00AB690F"/>
    <w:rsid w:val="00B1253D"/>
    <w:rsid w:val="00B5777C"/>
    <w:rsid w:val="00B94667"/>
    <w:rsid w:val="00BF4D25"/>
    <w:rsid w:val="00C33AF2"/>
    <w:rsid w:val="00C63966"/>
    <w:rsid w:val="00C86773"/>
    <w:rsid w:val="00C92D4F"/>
    <w:rsid w:val="00D050D2"/>
    <w:rsid w:val="00D439F3"/>
    <w:rsid w:val="00D46279"/>
    <w:rsid w:val="00DC7191"/>
    <w:rsid w:val="00E24C48"/>
    <w:rsid w:val="00E8775D"/>
    <w:rsid w:val="00F55316"/>
    <w:rsid w:val="00FC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0BDB1"/>
  <w15:chartTrackingRefBased/>
  <w15:docId w15:val="{1888D794-2140-4B54-A2D4-5A1F6A29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6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53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62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6227"/>
    <w:rPr>
      <w:color w:val="605E5C"/>
      <w:shd w:val="clear" w:color="auto" w:fill="E1DFDD"/>
    </w:rPr>
  </w:style>
  <w:style w:type="paragraph" w:customStyle="1" w:styleId="largetitle">
    <w:name w:val="large title"/>
    <w:basedOn w:val="Normal"/>
    <w:uiPriority w:val="99"/>
    <w:rsid w:val="00E8775D"/>
    <w:pPr>
      <w:autoSpaceDE w:val="0"/>
      <w:autoSpaceDN w:val="0"/>
      <w:adjustRightInd w:val="0"/>
      <w:spacing w:after="0" w:line="288" w:lineRule="auto"/>
      <w:textAlignment w:val="center"/>
    </w:pPr>
    <w:rPr>
      <w:rFonts w:ascii="Slate Std" w:hAnsi="Slate Std" w:cs="Slate Std"/>
      <w:b/>
      <w:bCs/>
      <w:color w:val="AEB1B4"/>
      <w:spacing w:val="9"/>
      <w:sz w:val="36"/>
      <w:szCs w:val="36"/>
      <w:lang w:val="en-US"/>
    </w:rPr>
  </w:style>
  <w:style w:type="paragraph" w:customStyle="1" w:styleId="body">
    <w:name w:val="body"/>
    <w:basedOn w:val="Normal"/>
    <w:uiPriority w:val="99"/>
    <w:rsid w:val="00E8775D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Slate Std" w:hAnsi="Slate Std" w:cs="Slate Std"/>
      <w:b/>
      <w:bCs/>
      <w:color w:val="5C5F62"/>
      <w:spacing w:val="6"/>
      <w:lang w:val="en-US"/>
    </w:rPr>
  </w:style>
  <w:style w:type="character" w:customStyle="1" w:styleId="subhead1">
    <w:name w:val="sub head1"/>
    <w:uiPriority w:val="99"/>
    <w:rsid w:val="00E8775D"/>
    <w:rPr>
      <w:rFonts w:ascii="Slate Std" w:hAnsi="Slate Std" w:cs="Slate Std"/>
      <w:b/>
      <w:bCs/>
      <w:color w:val="0062A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87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75D"/>
  </w:style>
  <w:style w:type="paragraph" w:styleId="Footer">
    <w:name w:val="footer"/>
    <w:basedOn w:val="Normal"/>
    <w:link w:val="FooterChar"/>
    <w:uiPriority w:val="99"/>
    <w:unhideWhenUsed/>
    <w:rsid w:val="00E87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s.com.au/silver-salti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AA4F5-1A72-4105-8E9D-8C1F2DD82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Elliott</dc:creator>
  <cp:keywords/>
  <dc:description/>
  <cp:lastModifiedBy>Jocelyn</cp:lastModifiedBy>
  <cp:revision>2</cp:revision>
  <dcterms:created xsi:type="dcterms:W3CDTF">2020-06-25T06:35:00Z</dcterms:created>
  <dcterms:modified xsi:type="dcterms:W3CDTF">2020-06-25T06:35:00Z</dcterms:modified>
</cp:coreProperties>
</file>